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jc w:val="right"/>
        <w:rPr>
          <w:rFonts w:ascii="Calibri" w:cs="Calibri" w:eastAsia="Calibri" w:hAnsi="Calibri"/>
          <w:b w:val="1"/>
          <w:bCs w:val="1"/>
          <w:color w:val="000000"/>
        </w:rPr>
      </w:pPr>
      <w:bookmarkStart w:colFirst="0" w:colLast="0" w:name="_i388jo4mvc07" w:id="0"/>
      <w:bookmarkEnd w:id="0"/>
      <w:r w:rsidDel="00000000" w:rsidR="00000000" w:rsidRPr="00000000">
        <w:rPr>
          <w:rFonts w:ascii="Calibri" w:cs="Calibri" w:eastAsia="Calibri" w:hAnsi="Calibri"/>
          <w:b w:val="1"/>
          <w:bCs w:val="1"/>
          <w:color w:val="000000"/>
          <w:rtl w:val="0"/>
        </w:rPr>
        <w:t xml:space="preserve">Załącznik Nr  4 do SWZ   </w:t>
      </w:r>
    </w:p>
    <w:p w:rsidR="00000000" w:rsidDel="00000000" w:rsidP="00000000" w:rsidRDefault="00000000" w:rsidRPr="00000000" w14:paraId="00000002">
      <w:pPr>
        <w:keepNext w:val="1"/>
        <w:pBdr>
          <w:top w:color="000000" w:space="3" w:sz="4" w:val="single"/>
          <w:left w:color="000000" w:space="4" w:sz="4" w:val="single"/>
          <w:bottom w:color="000000" w:space="3" w:sz="4" w:val="single"/>
          <w:right w:color="000000" w:space="4" w:sz="4" w:val="single"/>
        </w:pBdr>
        <w:shd w:fill="f2f2f2" w:val="clear"/>
        <w:spacing w:after="60" w:before="240" w:lineRule="auto"/>
        <w:jc w:val="center"/>
        <w:rPr>
          <w:rFonts w:ascii="Calibri" w:cs="Calibri" w:eastAsia="Calibri" w:hAnsi="Calibri"/>
          <w:b w:val="1"/>
          <w:bCs w:val="1"/>
          <w:i w:val="1"/>
          <w:iCs w:val="1"/>
          <w:sz w:val="28"/>
          <w:szCs w:val="28"/>
        </w:rPr>
      </w:pPr>
      <w:r w:rsidDel="00000000" w:rsidR="00000000" w:rsidRPr="00000000">
        <w:rPr>
          <w:rFonts w:ascii="Calibri" w:cs="Calibri" w:eastAsia="Calibri" w:hAnsi="Calibri"/>
          <w:b w:val="1"/>
          <w:bCs w:val="1"/>
          <w:i w:val="1"/>
          <w:iCs w:val="1"/>
          <w:sz w:val="28"/>
          <w:szCs w:val="28"/>
          <w:rtl w:val="0"/>
        </w:rPr>
        <w:t xml:space="preserve">ZOBOWIĄZANIE PODMIOTU UDOSTĘPNIAJĄCEGO ZASOBY</w:t>
      </w:r>
    </w:p>
    <w:p w:rsidR="00000000" w:rsidDel="00000000" w:rsidP="00000000" w:rsidRDefault="00000000" w:rsidRPr="00000000" w14:paraId="00000003">
      <w:pPr>
        <w:keepNext w:val="1"/>
        <w:pBdr>
          <w:top w:color="000000" w:space="3" w:sz="4" w:val="single"/>
          <w:left w:color="000000" w:space="4" w:sz="4" w:val="single"/>
          <w:bottom w:color="000000" w:space="3" w:sz="4" w:val="single"/>
          <w:right w:color="000000" w:space="4" w:sz="4" w:val="single"/>
        </w:pBdr>
        <w:shd w:fill="f2f2f2" w:val="clear"/>
        <w:spacing w:after="60" w:before="240" w:lineRule="auto"/>
        <w:jc w:val="center"/>
        <w:rPr>
          <w:rFonts w:ascii="Calibri" w:cs="Calibri" w:eastAsia="Calibri" w:hAnsi="Calibri"/>
          <w:b w:val="1"/>
          <w:bCs w:val="1"/>
          <w:i w:val="1"/>
          <w:iCs w:val="1"/>
        </w:rPr>
      </w:pPr>
      <w:r w:rsidDel="00000000" w:rsidR="00000000" w:rsidRPr="00000000">
        <w:rPr>
          <w:rFonts w:ascii="Calibri" w:cs="Calibri" w:eastAsia="Calibri" w:hAnsi="Calibri"/>
          <w:b w:val="1"/>
          <w:bCs w:val="1"/>
          <w:i w:val="1"/>
          <w:iCs w:val="1"/>
          <w:rtl w:val="0"/>
        </w:rPr>
        <w:t xml:space="preserve">składane na podstawie art. 118 ustawy z dnia 11 września 2019 r. Prawo zamówień publicznych</w:t>
      </w:r>
    </w:p>
    <w:p w:rsidR="00000000" w:rsidDel="00000000" w:rsidP="00000000" w:rsidRDefault="00000000" w:rsidRPr="00000000" w14:paraId="00000004">
      <w:pPr>
        <w:shd w:fill="ffffff" w:val="clear"/>
        <w:tabs>
          <w:tab w:val="left" w:leader="none" w:pos="5266"/>
        </w:tabs>
        <w:spacing w:line="430" w:lineRule="auto"/>
        <w:ind w:left="20" w:firstLine="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Ja(/My) niżej podpisany(/ni)</w:t>
        <w:tab/>
        <w:t xml:space="preserve">....... będąc upoważnionym(/mi) do </w:t>
      </w:r>
    </w:p>
    <w:p w:rsidR="00000000" w:rsidDel="00000000" w:rsidP="00000000" w:rsidRDefault="00000000" w:rsidRPr="00000000" w14:paraId="00000005">
      <w:pPr>
        <w:ind w:left="20"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(imię i nazwisko składającego oświadczenie)</w:t>
      </w:r>
    </w:p>
    <w:p w:rsidR="00000000" w:rsidDel="00000000" w:rsidP="00000000" w:rsidRDefault="00000000" w:rsidRPr="00000000" w14:paraId="00000006">
      <w:pPr>
        <w:spacing w:after="360" w:lineRule="auto"/>
        <w:ind w:left="2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reprezentowania:</w:t>
      </w:r>
    </w:p>
    <w:p w:rsidR="00000000" w:rsidDel="00000000" w:rsidP="00000000" w:rsidRDefault="00000000" w:rsidRPr="00000000" w14:paraId="00000007">
      <w:pPr>
        <w:ind w:left="20" w:firstLine="0"/>
        <w:rPr>
          <w:color w:val="000000"/>
          <w:sz w:val="18"/>
          <w:szCs w:val="18"/>
        </w:rPr>
      </w:pPr>
      <w:r w:rsidDel="00000000" w:rsidR="00000000" w:rsidRPr="00000000">
        <w:rPr>
          <w:color w:val="000000"/>
          <w:sz w:val="18"/>
          <w:szCs w:val="18"/>
          <w:rtl w:val="0"/>
        </w:rPr>
        <w:t xml:space="preserve">......................................................................................................................................................................................................</w:t>
      </w:r>
    </w:p>
    <w:p w:rsidR="00000000" w:rsidDel="00000000" w:rsidP="00000000" w:rsidRDefault="00000000" w:rsidRPr="00000000" w14:paraId="00000008">
      <w:pPr>
        <w:shd w:fill="ffffff" w:val="clear"/>
        <w:ind w:left="20" w:firstLine="0"/>
        <w:jc w:val="center"/>
        <w:rPr>
          <w:color w:val="000000"/>
          <w:sz w:val="18"/>
          <w:szCs w:val="18"/>
        </w:rPr>
      </w:pPr>
      <w:r w:rsidDel="00000000" w:rsidR="00000000" w:rsidRPr="00000000">
        <w:rPr>
          <w:color w:val="000000"/>
          <w:sz w:val="18"/>
          <w:szCs w:val="18"/>
          <w:rtl w:val="0"/>
        </w:rPr>
        <w:t xml:space="preserve">(nazwa i adres podmiotu oddającego do dyspozycji zasoby) </w:t>
      </w:r>
    </w:p>
    <w:p w:rsidR="00000000" w:rsidDel="00000000" w:rsidP="00000000" w:rsidRDefault="00000000" w:rsidRPr="00000000" w14:paraId="00000009">
      <w:pPr>
        <w:shd w:fill="ffffff" w:val="clear"/>
        <w:spacing w:after="240" w:line="430" w:lineRule="auto"/>
        <w:ind w:left="20" w:firstLine="0"/>
        <w:jc w:val="center"/>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oświadczam</w:t>
      </w:r>
      <w:r w:rsidDel="00000000" w:rsidR="00000000" w:rsidRPr="00000000">
        <w:rPr>
          <w:rFonts w:ascii="Calibri" w:cs="Calibri" w:eastAsia="Calibri" w:hAnsi="Calibri"/>
          <w:color w:val="000000"/>
          <w:rtl w:val="0"/>
        </w:rPr>
        <w:t xml:space="preserve">(/y),</w:t>
      </w:r>
    </w:p>
    <w:p w:rsidR="00000000" w:rsidDel="00000000" w:rsidP="00000000" w:rsidRDefault="00000000" w:rsidRPr="00000000" w14:paraId="0000000A">
      <w:pPr>
        <w:shd w:fill="ffffff" w:val="clear"/>
        <w:spacing w:line="360" w:lineRule="auto"/>
        <w:ind w:left="20" w:right="40" w:firstLine="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że wyżej wymieniony podmiot, stosownie do art. 118 ustawy z dnia 11 września 2019 r.  Prawo zamówień publicznych (t.j. Dz. U. z </w:t>
      </w:r>
      <w:r w:rsidDel="00000000" w:rsidR="00000000" w:rsidRPr="00000000">
        <w:rPr>
          <w:rFonts w:ascii="Calibri" w:cs="Calibri" w:eastAsia="Calibri" w:hAnsi="Calibri"/>
          <w:rtl w:val="0"/>
        </w:rPr>
        <w:t xml:space="preserve">2023 r. poz. 1605 z późn. zm.), </w:t>
      </w:r>
      <w:r w:rsidDel="00000000" w:rsidR="00000000" w:rsidRPr="00000000">
        <w:rPr>
          <w:rFonts w:ascii="Calibri" w:cs="Calibri" w:eastAsia="Calibri" w:hAnsi="Calibri"/>
          <w:color w:val="000000"/>
          <w:rtl w:val="0"/>
        </w:rPr>
        <w:t xml:space="preserve">odda Wykonawcy</w:t>
      </w:r>
    </w:p>
    <w:p w:rsidR="00000000" w:rsidDel="00000000" w:rsidP="00000000" w:rsidRDefault="00000000" w:rsidRPr="00000000" w14:paraId="0000000B">
      <w:pPr>
        <w:shd w:fill="ffffff" w:val="clear"/>
        <w:spacing w:line="240" w:lineRule="auto"/>
        <w:ind w:left="20" w:right="40" w:firstLine="0"/>
        <w:jc w:val="both"/>
        <w:rPr>
          <w:rFonts w:ascii="Calibri" w:cs="Calibri" w:eastAsia="Calibri" w:hAnsi="Calibri"/>
          <w:color w:val="000000"/>
          <w:sz w:val="18"/>
          <w:szCs w:val="18"/>
        </w:rPr>
      </w:pP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0C">
      <w:pPr>
        <w:shd w:fill="ffffff" w:val="clear"/>
        <w:spacing w:line="360" w:lineRule="auto"/>
        <w:ind w:left="20" w:right="40" w:firstLine="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(nazwa i adres Wykonawcy składającego ofertę) </w:t>
      </w:r>
    </w:p>
    <w:p w:rsidR="00000000" w:rsidDel="00000000" w:rsidP="00000000" w:rsidRDefault="00000000" w:rsidRPr="00000000" w14:paraId="0000000D">
      <w:pPr>
        <w:shd w:fill="ffffff" w:val="clear"/>
        <w:ind w:left="20" w:right="40" w:firstLine="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do dyspozycji niezbędne zasoby</w:t>
      </w:r>
      <w:r w:rsidDel="00000000" w:rsidR="00000000" w:rsidRPr="00000000">
        <w:rPr>
          <w:rFonts w:ascii="Calibri" w:cs="Calibri" w:eastAsia="Calibri" w:hAnsi="Calibri"/>
          <w:color w:val="000000"/>
          <w:vertAlign w:val="superscript"/>
          <w:rtl w:val="0"/>
        </w:rPr>
        <w:t xml:space="preserve">1 </w:t>
      </w:r>
      <w:r w:rsidDel="00000000" w:rsidR="00000000" w:rsidRPr="00000000">
        <w:rPr>
          <w:rFonts w:ascii="Calibri" w:cs="Calibri" w:eastAsia="Calibri" w:hAnsi="Calibri"/>
          <w:color w:val="000000"/>
          <w:rtl w:val="0"/>
        </w:rPr>
        <w:t xml:space="preserve">................................................................................................</w:t>
      </w:r>
    </w:p>
    <w:p w:rsidR="00000000" w:rsidDel="00000000" w:rsidP="00000000" w:rsidRDefault="00000000" w:rsidRPr="00000000" w14:paraId="0000000E">
      <w:pPr>
        <w:shd w:fill="ffffff" w:val="clear"/>
        <w:ind w:left="20" w:firstLine="0"/>
        <w:rPr>
          <w:rFonts w:ascii="Calibri" w:cs="Calibri" w:eastAsia="Calibri" w:hAnsi="Calibri"/>
          <w:color w:val="000000"/>
          <w:sz w:val="22"/>
          <w:szCs w:val="22"/>
        </w:rPr>
      </w:pP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22"/>
          <w:szCs w:val="22"/>
          <w:rtl w:val="0"/>
        </w:rPr>
        <w:t xml:space="preserve">(zakres udostępnianych zasobów)</w:t>
      </w:r>
    </w:p>
    <w:p w:rsidR="00000000" w:rsidDel="00000000" w:rsidP="00000000" w:rsidRDefault="00000000" w:rsidRPr="00000000" w14:paraId="0000000F">
      <w:pPr>
        <w:spacing w:after="240" w:lineRule="auto"/>
        <w:jc w:val="both"/>
        <w:rPr>
          <w:rFonts w:ascii="Calibri" w:cs="Calibri" w:eastAsia="Calibri" w:hAnsi="Calibri"/>
        </w:rPr>
      </w:pPr>
      <w:r w:rsidDel="00000000" w:rsidR="00000000" w:rsidRPr="00000000">
        <w:rPr>
          <w:rFonts w:ascii="Calibri" w:cs="Calibri" w:eastAsia="Calibri" w:hAnsi="Calibri"/>
          <w:color w:val="000000"/>
          <w:rtl w:val="0"/>
        </w:rPr>
        <w:t xml:space="preserve">na okres korzystania z nich przy wykonywaniu zamówienia pn.</w:t>
      </w:r>
      <w:r w:rsidDel="00000000" w:rsidR="00000000" w:rsidRPr="00000000">
        <w:rPr>
          <w:rFonts w:ascii="Calibri" w:cs="Calibri" w:eastAsia="Calibri" w:hAnsi="Calibri"/>
          <w:rtl w:val="0"/>
        </w:rPr>
        <w:t xml:space="preserve">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1"/>
          <w:iCs w:val="1"/>
          <w:smallCaps w:val="0"/>
          <w:strike w:val="0"/>
          <w:color w:val="000000"/>
          <w:sz w:val="24"/>
          <w:szCs w:val="24"/>
          <w:u w:val="none"/>
          <w:shd w:fill="auto" w:val="clear"/>
          <w:vertAlign w:val="baseline"/>
          <w:rtl w:val="0"/>
        </w:rPr>
        <w:t xml:space="preserve">Doposażenie placów zabaw w przedszkolach w Gminie Juchnowiec Kościelny w formule zaprojektuj i wybuduj</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(nazwa zamówienia publicznego)</w:t>
      </w:r>
    </w:p>
    <w:p w:rsidR="00000000" w:rsidDel="00000000" w:rsidP="00000000" w:rsidRDefault="00000000" w:rsidRPr="00000000" w14:paraId="00000012">
      <w:pPr>
        <w:widowControl w:val="1"/>
        <w:tabs>
          <w:tab w:val="left" w:leader="none" w:pos="426"/>
        </w:tabs>
        <w:spacing w:after="120" w:line="264" w:lineRule="auto"/>
        <w:ind w:lef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kpm39fysr5i7" w:id="1"/>
      <w:bookmarkEnd w:id="1"/>
      <w:r w:rsidDel="00000000" w:rsidR="00000000" w:rsidRPr="00000000">
        <w:rPr>
          <w:rFonts w:ascii="Calibri" w:cs="Calibri" w:eastAsia="Calibri" w:hAnsi="Calibri"/>
          <w:b w:val="1"/>
          <w:bCs w:val="1"/>
          <w:color w:val="ff0000"/>
          <w:rtl w:val="0"/>
        </w:rPr>
        <w:t xml:space="preserve">(UWAGA! Wykonawca na każdą część zamówienia składa oddzielne oświadczenia poprzez wykreślenie pozostałych części)</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Cz. I</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Doposażenie placu zabaw przy Przedszkolu Samorządowym w Zespole Szkół w Księżynie w formule zaprojektuj i wybuduj*</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Cz. II</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Doposażenie placu zabaw przy Przedszkolu Samorządowym w Zespole Szkół </w:t>
        <w:br w:type="textWrapping"/>
        <w:t xml:space="preserve">w Juchnowcu Górnym w formule zaprojektuj i wybuduj*</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Cz. III</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Doposażenie placu zabaw przy Przedszkolu Samorządowym w Kleosinie w formule zaprojektuj i wybuduj*</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Cz. IV</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Doposażenie placu zabaw przy Zespole Szkół w Kleosinie w formule zaprojektuj </w:t>
        <w:br w:type="textWrapping"/>
        <w:t xml:space="preserve">i wybuduj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shd w:fill="ffffff" w:val="clear"/>
        <w:jc w:val="both"/>
        <w:rPr>
          <w:color w:val="000000"/>
          <w:sz w:val="18"/>
          <w:szCs w:val="18"/>
        </w:rPr>
      </w:pPr>
      <w:r w:rsidDel="00000000" w:rsidR="00000000" w:rsidRPr="00000000">
        <w:rPr>
          <w:rtl w:val="0"/>
        </w:rPr>
      </w:r>
    </w:p>
    <w:p w:rsidR="00000000" w:rsidDel="00000000" w:rsidP="00000000" w:rsidRDefault="00000000" w:rsidRPr="00000000" w14:paraId="00000019">
      <w:pPr>
        <w:shd w:fill="ffffff" w:val="clear"/>
        <w:ind w:left="2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przez cały okres realizacji zamówienia i w celu jego należytego wykonania. </w:t>
      </w:r>
    </w:p>
    <w:p w:rsidR="00000000" w:rsidDel="00000000" w:rsidP="00000000" w:rsidRDefault="00000000" w:rsidRPr="00000000" w14:paraId="0000001A">
      <w:pPr>
        <w:shd w:fill="ffffff" w:val="clear"/>
        <w:ind w:left="2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B">
      <w:pPr>
        <w:shd w:fill="ffffff" w:val="clear"/>
        <w:spacing w:line="360" w:lineRule="auto"/>
        <w:ind w:left="2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Sposób wykorzystania w/w zasobów przez wykonawcę przy wykonywaniu zamówienia to </w:t>
      </w:r>
      <w:r w:rsidDel="00000000" w:rsidR="00000000" w:rsidRPr="00000000">
        <w:rPr>
          <w:rFonts w:ascii="Calibri" w:cs="Calibri" w:eastAsia="Calibri" w:hAnsi="Calibri"/>
          <w:color w:val="000000"/>
          <w:vertAlign w:val="superscript"/>
          <w:rtl w:val="0"/>
        </w:rPr>
        <w:t xml:space="preserve">2 </w:t>
      </w:r>
      <w:r w:rsidDel="00000000" w:rsidR="00000000" w:rsidRPr="00000000">
        <w:rPr>
          <w:rFonts w:ascii="Calibri" w:cs="Calibri" w:eastAsia="Calibri" w:hAnsi="Calibri"/>
          <w:color w:val="000000"/>
          <w:rtl w:val="0"/>
        </w:rPr>
        <w:t xml:space="preserve">..........................................................................................................................................................................................................................................................................................................</w:t>
      </w:r>
    </w:p>
    <w:p w:rsidR="00000000" w:rsidDel="00000000" w:rsidP="00000000" w:rsidRDefault="00000000" w:rsidRPr="00000000" w14:paraId="0000001C">
      <w:pPr>
        <w:shd w:fill="ffffff" w:val="clear"/>
        <w:spacing w:line="360" w:lineRule="auto"/>
        <w:ind w:left="2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Część zamówienia, którą zamierzam realizować:</w:t>
        <w:tab/>
        <w:t xml:space="preserve"> .............................................................................................................................</w:t>
      </w:r>
    </w:p>
    <w:p w:rsidR="00000000" w:rsidDel="00000000" w:rsidP="00000000" w:rsidRDefault="00000000" w:rsidRPr="00000000" w14:paraId="0000001D">
      <w:pPr>
        <w:shd w:fill="ffffff" w:val="clear"/>
        <w:spacing w:line="360" w:lineRule="auto"/>
        <w:ind w:left="2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Charakter stosunku, jaki będzie łączył nas z wykonawcą </w:t>
      </w:r>
      <w:r w:rsidDel="00000000" w:rsidR="00000000" w:rsidRPr="00000000">
        <w:rPr>
          <w:rFonts w:ascii="Calibri" w:cs="Calibri" w:eastAsia="Calibri" w:hAnsi="Calibri"/>
          <w:color w:val="000000"/>
          <w:vertAlign w:val="superscript"/>
          <w:rtl w:val="0"/>
        </w:rPr>
        <w:t xml:space="preserve">3</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1E">
      <w:pPr>
        <w:shd w:fill="ffffff" w:val="clear"/>
        <w:ind w:left="140" w:firstLine="0"/>
        <w:rPr>
          <w:i w:val="1"/>
          <w:iCs w:val="1"/>
          <w:color w:val="000000"/>
          <w:sz w:val="18"/>
          <w:szCs w:val="18"/>
        </w:rPr>
      </w:pPr>
      <w:r w:rsidDel="00000000" w:rsidR="00000000" w:rsidRPr="00000000">
        <w:rPr>
          <w:rtl w:val="0"/>
        </w:rPr>
      </w:r>
    </w:p>
    <w:p w:rsidR="00000000" w:rsidDel="00000000" w:rsidP="00000000" w:rsidRDefault="00000000" w:rsidRPr="00000000" w14:paraId="0000001F">
      <w:pPr>
        <w:shd w:fill="ffffff" w:val="clear"/>
        <w:ind w:left="140" w:firstLine="0"/>
        <w:rPr>
          <w:i w:val="1"/>
          <w:iCs w:val="1"/>
          <w:color w:val="000000"/>
          <w:sz w:val="18"/>
          <w:szCs w:val="18"/>
        </w:rPr>
      </w:pPr>
      <w:r w:rsidDel="00000000" w:rsidR="00000000" w:rsidRPr="00000000">
        <w:rPr>
          <w:rtl w:val="0"/>
        </w:rPr>
      </w:r>
    </w:p>
    <w:p w:rsidR="00000000" w:rsidDel="00000000" w:rsidP="00000000" w:rsidRDefault="00000000" w:rsidRPr="00000000" w14:paraId="00000020">
      <w:pPr>
        <w:shd w:fill="ffffff" w:val="clear"/>
        <w:ind w:left="140" w:firstLine="0"/>
        <w:rPr>
          <w:i w:val="1"/>
          <w:iCs w:val="1"/>
          <w:color w:val="000000"/>
          <w:sz w:val="18"/>
          <w:szCs w:val="18"/>
        </w:rPr>
      </w:pPr>
      <w:r w:rsidDel="00000000" w:rsidR="00000000" w:rsidRPr="00000000">
        <w:rPr>
          <w:rtl w:val="0"/>
        </w:rPr>
      </w:r>
    </w:p>
    <w:p w:rsidR="00000000" w:rsidDel="00000000" w:rsidP="00000000" w:rsidRDefault="00000000" w:rsidRPr="00000000" w14:paraId="00000021">
      <w:pPr>
        <w:shd w:fill="ffffff" w:val="clear"/>
        <w:ind w:left="140" w:firstLine="0"/>
        <w:rPr>
          <w:i w:val="1"/>
          <w:iCs w:val="1"/>
          <w:color w:val="000000"/>
          <w:sz w:val="18"/>
          <w:szCs w:val="18"/>
        </w:rPr>
      </w:pPr>
      <w:r w:rsidDel="00000000" w:rsidR="00000000" w:rsidRPr="00000000">
        <w:rPr>
          <w:rFonts w:ascii="Calibri" w:cs="Calibri" w:eastAsia="Calibri" w:hAnsi="Calibri"/>
          <w:i w:val="1"/>
          <w:iCs w:val="1"/>
          <w:color w:val="000000"/>
          <w:sz w:val="22"/>
          <w:szCs w:val="22"/>
          <w:rtl w:val="0"/>
        </w:rPr>
        <w:t xml:space="preserve">..............................................................              ..................................................................................</w:t>
      </w:r>
      <w:r w:rsidDel="00000000" w:rsidR="00000000" w:rsidRPr="00000000">
        <w:rPr>
          <w:rtl w:val="0"/>
        </w:rPr>
      </w:r>
    </w:p>
    <w:p w:rsidR="00000000" w:rsidDel="00000000" w:rsidP="00000000" w:rsidRDefault="00000000" w:rsidRPr="00000000" w14:paraId="00000022">
      <w:pPr>
        <w:shd w:fill="ffffff" w:val="clear"/>
        <w:spacing w:line="209" w:lineRule="auto"/>
        <w:jc w:val="right"/>
        <w:rPr>
          <w:color w:val="000000"/>
          <w:sz w:val="18"/>
          <w:szCs w:val="18"/>
        </w:rPr>
      </w:pPr>
      <w:r w:rsidDel="00000000" w:rsidR="00000000" w:rsidRPr="00000000">
        <w:rPr>
          <w:rFonts w:ascii="Calibri" w:cs="Calibri" w:eastAsia="Calibri" w:hAnsi="Calibri"/>
          <w:i w:val="1"/>
          <w:iCs w:val="1"/>
          <w:color w:val="000000"/>
          <w:sz w:val="22"/>
          <w:szCs w:val="22"/>
          <w:rtl w:val="0"/>
        </w:rPr>
        <w:t xml:space="preserve"> (miejsce i data złożenia oświadczenia)           (podpis osoby uprawnionej do składania oświadczeń woli              w imieniu podmiotu oddającego do dyspozycji zasoby)     </w:t>
      </w:r>
      <w:r w:rsidDel="00000000" w:rsidR="00000000" w:rsidRPr="00000000">
        <w:rPr>
          <w:rtl w:val="0"/>
        </w:rPr>
      </w:r>
    </w:p>
    <w:p w:rsidR="00000000" w:rsidDel="00000000" w:rsidP="00000000" w:rsidRDefault="00000000" w:rsidRPr="00000000" w14:paraId="00000023">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4">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5">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6">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7">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8">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9">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A">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B">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C">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D">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E">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F">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0">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1">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2">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3">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4">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5">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6">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7">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8">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9">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A">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B">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C">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D">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E">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F">
      <w:pPr>
        <w:shd w:fill="ffffff" w:val="clea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0">
      <w:pPr>
        <w:shd w:fill="ffffff" w:val="clea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zakres udostępnianych zasobów niezbędnych do potwierdzenia spełniania warunku :</w:t>
      </w:r>
    </w:p>
    <w:p w:rsidR="00000000" w:rsidDel="00000000" w:rsidP="00000000" w:rsidRDefault="00000000" w:rsidRPr="00000000" w14:paraId="00000041">
      <w:pPr>
        <w:shd w:fill="ffffff" w:val="clear"/>
        <w:tabs>
          <w:tab w:val="left" w:leader="none" w:pos="270"/>
        </w:tabs>
        <w:spacing w:line="240" w:lineRule="auto"/>
        <w:ind w:left="14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  sytuacja ekonomiczna lub finansowa (np. wysokość środków finansowych),</w:t>
      </w:r>
    </w:p>
    <w:p w:rsidR="00000000" w:rsidDel="00000000" w:rsidP="00000000" w:rsidRDefault="00000000" w:rsidRPr="00000000" w14:paraId="00000042">
      <w:pPr>
        <w:shd w:fill="ffffff" w:val="clear"/>
        <w:tabs>
          <w:tab w:val="left" w:leader="none" w:pos="270"/>
        </w:tabs>
        <w:spacing w:line="240" w:lineRule="auto"/>
        <w:ind w:left="14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 zdolności techniczne lub zawodowe (doświadczenie, potencjał techniczny /rodzaj, nazwa, model/, osoby zdolne do wykonania zamówienia /imię i nazwisko, funkcja lub zakres wykonywanych czynności/,</w:t>
      </w:r>
    </w:p>
    <w:p w:rsidR="00000000" w:rsidDel="00000000" w:rsidP="00000000" w:rsidRDefault="00000000" w:rsidRPr="00000000" w14:paraId="00000043">
      <w:pPr>
        <w:shd w:fill="ffffff" w:val="clear"/>
        <w:tabs>
          <w:tab w:val="left" w:leader="none" w:pos="629"/>
        </w:tabs>
        <w:spacing w:line="240" w:lineRule="auto"/>
        <w:ind w:left="567" w:hanging="56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 np. podwykonawstwo.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 przypadku gdy podmiot trzeci będzie brał udział w realizacji zamówienia w charakterze podwykonawcy należy wskazać część zamówienia, którą będzie realizował.</w:t>
      </w:r>
    </w:p>
    <w:p w:rsidR="00000000" w:rsidDel="00000000" w:rsidP="00000000" w:rsidRDefault="00000000" w:rsidRPr="00000000" w14:paraId="00000044">
      <w:pPr>
        <w:shd w:fill="ffffff" w:val="clear"/>
        <w:tabs>
          <w:tab w:val="left" w:leader="none" w:pos="406"/>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3. np. Umowa cywilno-prawna, umowa o współpracy, inna umowa.</w:t>
      </w:r>
    </w:p>
    <w:p w:rsidR="00000000" w:rsidDel="00000000" w:rsidP="00000000" w:rsidRDefault="00000000" w:rsidRPr="00000000" w14:paraId="00000045">
      <w:pPr>
        <w:rPr/>
      </w:pPr>
      <w:r w:rsidDel="00000000" w:rsidR="00000000" w:rsidRPr="00000000">
        <w:rPr>
          <w:rtl w:val="0"/>
        </w:rPr>
      </w:r>
    </w:p>
    <w:sectPr>
      <w:footerReference r:id="rId6"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*-niepotrzebne skreślić</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